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B004" w14:textId="77777777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bookmarkStart w:id="0" w:name="_Hlk31980709"/>
    </w:p>
    <w:p w14:paraId="10FF5772" w14:textId="441F269A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EA3B192" wp14:editId="334DA0D0">
            <wp:extent cx="647700" cy="8582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61" cy="86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678C" w14:textId="730AB13B" w:rsidR="005C2332" w:rsidRDefault="005C2332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BC3F2D3" w14:textId="2ECA584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REPUBLIKA HRVATSKA</w:t>
      </w:r>
    </w:p>
    <w:p w14:paraId="47474412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DJEČJI VRTIĆ IVANKOVO</w:t>
      </w:r>
    </w:p>
    <w:p w14:paraId="140B41F4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Upravno vijeće</w:t>
      </w:r>
    </w:p>
    <w:p w14:paraId="0EEDF833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5A5765BD" w14:textId="56E93EE3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bookmarkStart w:id="1" w:name="_Hlk171692370"/>
      <w:r w:rsidRPr="006F3A53">
        <w:rPr>
          <w:rFonts w:ascii="Times New Roman" w:hAnsi="Times New Roman" w:cs="Times New Roman"/>
        </w:rPr>
        <w:t xml:space="preserve">KLASA: </w:t>
      </w:r>
      <w:r w:rsidR="007C437B" w:rsidRPr="006F3A53">
        <w:rPr>
          <w:rFonts w:ascii="Times New Roman" w:hAnsi="Times New Roman" w:cs="Times New Roman"/>
        </w:rPr>
        <w:t>112-01/2</w:t>
      </w:r>
      <w:r w:rsidR="00D77834">
        <w:rPr>
          <w:rFonts w:ascii="Times New Roman" w:hAnsi="Times New Roman" w:cs="Times New Roman"/>
        </w:rPr>
        <w:t>5</w:t>
      </w:r>
      <w:r w:rsidR="007C437B" w:rsidRPr="006F3A53">
        <w:rPr>
          <w:rFonts w:ascii="Times New Roman" w:hAnsi="Times New Roman" w:cs="Times New Roman"/>
        </w:rPr>
        <w:t>-01/</w:t>
      </w:r>
      <w:r w:rsidR="00231F7D">
        <w:rPr>
          <w:rFonts w:ascii="Times New Roman" w:hAnsi="Times New Roman" w:cs="Times New Roman"/>
        </w:rPr>
        <w:t>0</w:t>
      </w:r>
      <w:r w:rsidR="00212794">
        <w:rPr>
          <w:rFonts w:ascii="Times New Roman" w:hAnsi="Times New Roman" w:cs="Times New Roman"/>
        </w:rPr>
        <w:t>9</w:t>
      </w:r>
    </w:p>
    <w:p w14:paraId="65E6D9C0" w14:textId="261126EF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F3A53">
        <w:rPr>
          <w:rFonts w:ascii="Times New Roman" w:hAnsi="Times New Roman" w:cs="Times New Roman"/>
          <w:u w:val="single"/>
        </w:rPr>
        <w:t xml:space="preserve">URBROJ: </w:t>
      </w:r>
      <w:r w:rsidR="007C437B" w:rsidRPr="006F3A53">
        <w:rPr>
          <w:rFonts w:ascii="Times New Roman" w:hAnsi="Times New Roman" w:cs="Times New Roman"/>
          <w:u w:val="single"/>
        </w:rPr>
        <w:t>2196-15-2/1-2</w:t>
      </w:r>
      <w:r w:rsidR="00D77834">
        <w:rPr>
          <w:rFonts w:ascii="Times New Roman" w:hAnsi="Times New Roman" w:cs="Times New Roman"/>
          <w:u w:val="single"/>
        </w:rPr>
        <w:t>5</w:t>
      </w:r>
      <w:r w:rsidR="007C437B" w:rsidRPr="006F3A53">
        <w:rPr>
          <w:rFonts w:ascii="Times New Roman" w:hAnsi="Times New Roman" w:cs="Times New Roman"/>
          <w:u w:val="single"/>
        </w:rPr>
        <w:t>-</w:t>
      </w:r>
      <w:r w:rsidR="002C4010">
        <w:rPr>
          <w:rFonts w:ascii="Times New Roman" w:hAnsi="Times New Roman" w:cs="Times New Roman"/>
          <w:u w:val="single"/>
        </w:rPr>
        <w:t>2</w:t>
      </w:r>
    </w:p>
    <w:bookmarkEnd w:id="1"/>
    <w:p w14:paraId="643C8FA3" w14:textId="1D758569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6F3A53">
        <w:rPr>
          <w:rFonts w:ascii="Times New Roman" w:hAnsi="Times New Roman" w:cs="Times New Roman"/>
        </w:rPr>
        <w:t xml:space="preserve">Ivankovo, </w:t>
      </w:r>
      <w:r w:rsidR="00231F7D">
        <w:rPr>
          <w:rFonts w:ascii="Times New Roman" w:hAnsi="Times New Roman" w:cs="Times New Roman"/>
        </w:rPr>
        <w:t>1</w:t>
      </w:r>
      <w:r w:rsidR="00212794">
        <w:rPr>
          <w:rFonts w:ascii="Times New Roman" w:hAnsi="Times New Roman" w:cs="Times New Roman"/>
        </w:rPr>
        <w:t>0</w:t>
      </w:r>
      <w:r w:rsidR="00231F7D">
        <w:rPr>
          <w:rFonts w:ascii="Times New Roman" w:hAnsi="Times New Roman" w:cs="Times New Roman"/>
        </w:rPr>
        <w:t>. srpnja</w:t>
      </w:r>
      <w:r w:rsidR="003A1229" w:rsidRPr="006F3A53">
        <w:rPr>
          <w:rFonts w:ascii="Times New Roman" w:hAnsi="Times New Roman" w:cs="Times New Roman"/>
        </w:rPr>
        <w:t xml:space="preserve"> </w:t>
      </w:r>
      <w:r w:rsidRPr="006F3A53">
        <w:rPr>
          <w:rFonts w:ascii="Times New Roman" w:hAnsi="Times New Roman" w:cs="Times New Roman"/>
        </w:rPr>
        <w:t>202</w:t>
      </w:r>
      <w:r w:rsidR="00212794">
        <w:rPr>
          <w:rFonts w:ascii="Times New Roman" w:hAnsi="Times New Roman" w:cs="Times New Roman"/>
        </w:rPr>
        <w:t>5</w:t>
      </w:r>
      <w:r w:rsidRPr="006F3A53">
        <w:rPr>
          <w:rFonts w:ascii="Times New Roman" w:hAnsi="Times New Roman" w:cs="Times New Roman"/>
        </w:rPr>
        <w:t>.</w:t>
      </w:r>
    </w:p>
    <w:p w14:paraId="025F47D8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3E4F7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403B9A52" w14:textId="33DAA411" w:rsidR="00B621E8" w:rsidRPr="00716055" w:rsidRDefault="00B32579" w:rsidP="003D3C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2579">
        <w:rPr>
          <w:rFonts w:ascii="Times New Roman" w:hAnsi="Times New Roman" w:cs="Times New Roman"/>
        </w:rPr>
        <w:t xml:space="preserve">Na </w:t>
      </w:r>
      <w:r w:rsidR="00317EA8">
        <w:rPr>
          <w:rFonts w:ascii="Times New Roman" w:hAnsi="Times New Roman" w:cs="Times New Roman"/>
        </w:rPr>
        <w:t>osnovi</w:t>
      </w:r>
      <w:r w:rsidRPr="00B32579">
        <w:rPr>
          <w:rFonts w:ascii="Times New Roman" w:hAnsi="Times New Roman" w:cs="Times New Roman"/>
        </w:rPr>
        <w:t xml:space="preserve"> članka 26. Zakona o predškolskom odgoju i obrazovanju (NN 10/97, 107/07, 94/13, 98/19, 57/22, 101/23) i članka 63. Statuta Dječjeg vrtića Ivankovo KLASA: 011-05/24-01/01, URBROJ: 2196-15-2/1-24-4, </w:t>
      </w:r>
      <w:r w:rsidR="00445EAF">
        <w:rPr>
          <w:rFonts w:ascii="Times New Roman" w:hAnsi="Times New Roman" w:cs="Times New Roman"/>
        </w:rPr>
        <w:t>U</w:t>
      </w:r>
      <w:r w:rsidR="00B621E8" w:rsidRPr="00716055">
        <w:rPr>
          <w:rFonts w:ascii="Times New Roman" w:hAnsi="Times New Roman" w:cs="Times New Roman"/>
        </w:rPr>
        <w:t>pravno vijeće Dječjeg vrtića Ivankovo na</w:t>
      </w:r>
      <w:r w:rsidR="00EB442E">
        <w:rPr>
          <w:rFonts w:ascii="Times New Roman" w:hAnsi="Times New Roman" w:cs="Times New Roman"/>
        </w:rPr>
        <w:t xml:space="preserve"> </w:t>
      </w:r>
      <w:r w:rsidR="00212794">
        <w:rPr>
          <w:rFonts w:ascii="Times New Roman" w:hAnsi="Times New Roman" w:cs="Times New Roman"/>
        </w:rPr>
        <w:t>4</w:t>
      </w:r>
      <w:r w:rsidR="00EB442E">
        <w:rPr>
          <w:rFonts w:ascii="Times New Roman" w:hAnsi="Times New Roman" w:cs="Times New Roman"/>
        </w:rPr>
        <w:t xml:space="preserve">. </w:t>
      </w:r>
      <w:r w:rsidR="00B621E8" w:rsidRPr="00716055">
        <w:rPr>
          <w:rFonts w:ascii="Times New Roman" w:hAnsi="Times New Roman" w:cs="Times New Roman"/>
        </w:rPr>
        <w:t xml:space="preserve">sjednici održanoj </w:t>
      </w:r>
      <w:r w:rsidR="00231F7D">
        <w:rPr>
          <w:rFonts w:ascii="Times New Roman" w:hAnsi="Times New Roman" w:cs="Times New Roman"/>
        </w:rPr>
        <w:t>1</w:t>
      </w:r>
      <w:r w:rsidR="00212794">
        <w:rPr>
          <w:rFonts w:ascii="Times New Roman" w:hAnsi="Times New Roman" w:cs="Times New Roman"/>
        </w:rPr>
        <w:t>0</w:t>
      </w:r>
      <w:r w:rsidR="00231F7D">
        <w:rPr>
          <w:rFonts w:ascii="Times New Roman" w:hAnsi="Times New Roman" w:cs="Times New Roman"/>
        </w:rPr>
        <w:t>. srpnja</w:t>
      </w:r>
      <w:r w:rsidR="002148AB" w:rsidRPr="008963C4">
        <w:rPr>
          <w:rFonts w:ascii="Times New Roman" w:hAnsi="Times New Roman" w:cs="Times New Roman"/>
        </w:rPr>
        <w:t xml:space="preserve"> </w:t>
      </w:r>
      <w:r w:rsidR="00B621E8" w:rsidRPr="008963C4">
        <w:rPr>
          <w:rFonts w:ascii="Times New Roman" w:hAnsi="Times New Roman" w:cs="Times New Roman"/>
        </w:rPr>
        <w:t>202</w:t>
      </w:r>
      <w:r w:rsidR="00212794">
        <w:rPr>
          <w:rFonts w:ascii="Times New Roman" w:hAnsi="Times New Roman" w:cs="Times New Roman"/>
        </w:rPr>
        <w:t>5</w:t>
      </w:r>
      <w:r w:rsidR="00B621E8" w:rsidRPr="008963C4">
        <w:rPr>
          <w:rFonts w:ascii="Times New Roman" w:hAnsi="Times New Roman" w:cs="Times New Roman"/>
        </w:rPr>
        <w:t xml:space="preserve">. </w:t>
      </w:r>
      <w:r w:rsidR="007E4C79">
        <w:rPr>
          <w:rFonts w:ascii="Times New Roman" w:hAnsi="Times New Roman" w:cs="Times New Roman"/>
        </w:rPr>
        <w:t>donosi</w:t>
      </w:r>
    </w:p>
    <w:p w14:paraId="02FF5E49" w14:textId="77777777" w:rsidR="00B621E8" w:rsidRPr="00716055" w:rsidRDefault="00B621E8" w:rsidP="00F34E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0D2B1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NATJEČAJ</w:t>
      </w:r>
    </w:p>
    <w:p w14:paraId="7098550F" w14:textId="3F45B44F" w:rsidR="00C63AE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 xml:space="preserve">za </w:t>
      </w:r>
      <w:r w:rsidR="008B35E0">
        <w:rPr>
          <w:rFonts w:ascii="Times New Roman" w:hAnsi="Times New Roman" w:cs="Times New Roman"/>
          <w:b/>
          <w:bCs/>
        </w:rPr>
        <w:t>zapošljavanje</w:t>
      </w:r>
      <w:r w:rsidRPr="00716055">
        <w:rPr>
          <w:rFonts w:ascii="Times New Roman" w:hAnsi="Times New Roman" w:cs="Times New Roman"/>
          <w:b/>
          <w:bCs/>
        </w:rPr>
        <w:t xml:space="preserve"> </w:t>
      </w:r>
      <w:r w:rsidR="007D6892">
        <w:rPr>
          <w:rFonts w:ascii="Times New Roman" w:hAnsi="Times New Roman" w:cs="Times New Roman"/>
          <w:b/>
          <w:bCs/>
        </w:rPr>
        <w:t>pedagoga</w:t>
      </w:r>
      <w:r w:rsidRPr="00716055">
        <w:rPr>
          <w:rFonts w:ascii="Times New Roman" w:hAnsi="Times New Roman" w:cs="Times New Roman"/>
          <w:b/>
          <w:bCs/>
        </w:rPr>
        <w:t xml:space="preserve"> na </w:t>
      </w:r>
      <w:r w:rsidR="00212794">
        <w:rPr>
          <w:rFonts w:ascii="Times New Roman" w:hAnsi="Times New Roman" w:cs="Times New Roman"/>
          <w:b/>
          <w:bCs/>
        </w:rPr>
        <w:t>ne</w:t>
      </w:r>
      <w:r w:rsidRPr="00EB442E">
        <w:rPr>
          <w:rFonts w:ascii="Times New Roman" w:hAnsi="Times New Roman" w:cs="Times New Roman"/>
          <w:b/>
          <w:bCs/>
        </w:rPr>
        <w:t>određeno</w:t>
      </w:r>
      <w:r w:rsidR="00BE052F">
        <w:rPr>
          <w:rFonts w:ascii="Times New Roman" w:hAnsi="Times New Roman" w:cs="Times New Roman"/>
          <w:b/>
          <w:bCs/>
        </w:rPr>
        <w:t xml:space="preserve"> puno</w:t>
      </w:r>
      <w:r w:rsidRPr="00716055">
        <w:rPr>
          <w:rFonts w:ascii="Times New Roman" w:hAnsi="Times New Roman" w:cs="Times New Roman"/>
          <w:b/>
          <w:bCs/>
        </w:rPr>
        <w:t xml:space="preserve"> radno vrijeme</w:t>
      </w:r>
    </w:p>
    <w:p w14:paraId="680D7B68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C1641F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AB979" w14:textId="3359CD46" w:rsidR="00B621E8" w:rsidRPr="00212794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12794">
        <w:rPr>
          <w:rFonts w:ascii="Times New Roman" w:hAnsi="Times New Roman" w:cs="Times New Roman"/>
          <w:b/>
          <w:bCs/>
        </w:rPr>
        <w:t xml:space="preserve">1. </w:t>
      </w:r>
      <w:r w:rsidR="007D6892" w:rsidRPr="00212794">
        <w:rPr>
          <w:rFonts w:ascii="Times New Roman" w:hAnsi="Times New Roman" w:cs="Times New Roman"/>
          <w:b/>
          <w:bCs/>
        </w:rPr>
        <w:t>Ped</w:t>
      </w:r>
      <w:r w:rsidR="00212794">
        <w:rPr>
          <w:rFonts w:ascii="Times New Roman" w:hAnsi="Times New Roman" w:cs="Times New Roman"/>
          <w:b/>
          <w:bCs/>
        </w:rPr>
        <w:t>a</w:t>
      </w:r>
      <w:r w:rsidR="007D6892" w:rsidRPr="00212794">
        <w:rPr>
          <w:rFonts w:ascii="Times New Roman" w:hAnsi="Times New Roman" w:cs="Times New Roman"/>
          <w:b/>
          <w:bCs/>
        </w:rPr>
        <w:t>gog</w:t>
      </w:r>
      <w:r w:rsidR="004674BA" w:rsidRPr="00212794">
        <w:rPr>
          <w:rFonts w:ascii="Times New Roman" w:hAnsi="Times New Roman" w:cs="Times New Roman"/>
          <w:b/>
          <w:bCs/>
        </w:rPr>
        <w:t xml:space="preserve"> </w:t>
      </w:r>
    </w:p>
    <w:p w14:paraId="0AA7FF1B" w14:textId="5E1A55C8" w:rsidR="00F10996" w:rsidRPr="00212794" w:rsidRDefault="00317EA8" w:rsidP="00317EA8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212794">
        <w:rPr>
          <w:rFonts w:ascii="Times New Roman" w:hAnsi="Times New Roman" w:cs="Times New Roman"/>
        </w:rPr>
        <w:t xml:space="preserve">   </w:t>
      </w:r>
      <w:r w:rsidR="00B621E8" w:rsidRPr="00212794">
        <w:rPr>
          <w:rFonts w:ascii="Times New Roman" w:hAnsi="Times New Roman" w:cs="Times New Roman"/>
        </w:rPr>
        <w:t xml:space="preserve">- na </w:t>
      </w:r>
      <w:r w:rsidR="00212794" w:rsidRPr="00212794">
        <w:rPr>
          <w:rFonts w:ascii="Times New Roman" w:hAnsi="Times New Roman" w:cs="Times New Roman"/>
        </w:rPr>
        <w:t xml:space="preserve">ne </w:t>
      </w:r>
      <w:r w:rsidR="00B621E8" w:rsidRPr="00212794">
        <w:rPr>
          <w:rFonts w:ascii="Times New Roman" w:hAnsi="Times New Roman" w:cs="Times New Roman"/>
        </w:rPr>
        <w:t>određeno</w:t>
      </w:r>
      <w:r w:rsidR="00317D86" w:rsidRPr="00212794">
        <w:rPr>
          <w:rFonts w:ascii="Times New Roman" w:hAnsi="Times New Roman" w:cs="Times New Roman"/>
        </w:rPr>
        <w:t>,</w:t>
      </w:r>
      <w:r w:rsidR="00B621E8" w:rsidRPr="00212794">
        <w:rPr>
          <w:rFonts w:ascii="Times New Roman" w:hAnsi="Times New Roman" w:cs="Times New Roman"/>
        </w:rPr>
        <w:t xml:space="preserve"> </w:t>
      </w:r>
      <w:r w:rsidR="00CC5A29" w:rsidRPr="00212794">
        <w:rPr>
          <w:rFonts w:ascii="Times New Roman" w:hAnsi="Times New Roman" w:cs="Times New Roman"/>
        </w:rPr>
        <w:t>puno radno</w:t>
      </w:r>
      <w:r w:rsidR="00E2194C" w:rsidRPr="00212794">
        <w:rPr>
          <w:rFonts w:ascii="Times New Roman" w:hAnsi="Times New Roman" w:cs="Times New Roman"/>
        </w:rPr>
        <w:t xml:space="preserve"> </w:t>
      </w:r>
      <w:r w:rsidR="00455CCC" w:rsidRPr="00212794">
        <w:rPr>
          <w:rFonts w:ascii="Times New Roman" w:hAnsi="Times New Roman" w:cs="Times New Roman"/>
        </w:rPr>
        <w:t>vrijeme</w:t>
      </w:r>
      <w:r w:rsidR="00231F7D" w:rsidRPr="00212794">
        <w:rPr>
          <w:rFonts w:ascii="Times New Roman" w:hAnsi="Times New Roman" w:cs="Times New Roman"/>
        </w:rPr>
        <w:t>,</w:t>
      </w:r>
      <w:r w:rsidR="002C4010" w:rsidRPr="00212794">
        <w:rPr>
          <w:rFonts w:ascii="Times New Roman" w:hAnsi="Times New Roman" w:cs="Times New Roman"/>
        </w:rPr>
        <w:t xml:space="preserve">  </w:t>
      </w:r>
      <w:r w:rsidR="00231F7D" w:rsidRPr="00212794">
        <w:rPr>
          <w:rFonts w:ascii="Times New Roman" w:hAnsi="Times New Roman" w:cs="Times New Roman"/>
          <w:szCs w:val="24"/>
        </w:rPr>
        <w:t xml:space="preserve">od </w:t>
      </w:r>
      <w:r w:rsidR="00212794" w:rsidRPr="00212794">
        <w:rPr>
          <w:rFonts w:ascii="Times New Roman" w:hAnsi="Times New Roman" w:cs="Times New Roman"/>
          <w:szCs w:val="24"/>
        </w:rPr>
        <w:t>1</w:t>
      </w:r>
      <w:r w:rsidR="00231F7D" w:rsidRPr="00212794">
        <w:rPr>
          <w:rFonts w:ascii="Times New Roman" w:hAnsi="Times New Roman" w:cs="Times New Roman"/>
          <w:szCs w:val="24"/>
        </w:rPr>
        <w:t>. rujna 202</w:t>
      </w:r>
      <w:r w:rsidR="00212794" w:rsidRPr="00212794">
        <w:rPr>
          <w:rFonts w:ascii="Times New Roman" w:hAnsi="Times New Roman" w:cs="Times New Roman"/>
          <w:szCs w:val="24"/>
        </w:rPr>
        <w:t>5</w:t>
      </w:r>
      <w:r w:rsidR="00231F7D" w:rsidRPr="00212794">
        <w:rPr>
          <w:rFonts w:ascii="Times New Roman" w:hAnsi="Times New Roman" w:cs="Times New Roman"/>
          <w:szCs w:val="24"/>
        </w:rPr>
        <w:t>.</w:t>
      </w:r>
      <w:r w:rsidR="00212794" w:rsidRPr="00212794">
        <w:rPr>
          <w:rFonts w:ascii="Times New Roman" w:hAnsi="Times New Roman" w:cs="Times New Roman"/>
          <w:szCs w:val="24"/>
        </w:rPr>
        <w:t>, uz probni rad od 6 mjeseci</w:t>
      </w:r>
    </w:p>
    <w:p w14:paraId="12A307AF" w14:textId="30A276E9" w:rsidR="00B621E8" w:rsidRPr="00212794" w:rsidRDefault="002C4010" w:rsidP="002C4010">
      <w:pPr>
        <w:spacing w:after="0" w:line="240" w:lineRule="auto"/>
        <w:ind w:left="566" w:firstLine="142"/>
        <w:jc w:val="both"/>
        <w:rPr>
          <w:rFonts w:ascii="Times New Roman" w:hAnsi="Times New Roman" w:cs="Times New Roman"/>
          <w:b/>
          <w:bCs/>
        </w:rPr>
      </w:pPr>
      <w:r w:rsidRPr="00212794">
        <w:rPr>
          <w:rFonts w:ascii="Times New Roman" w:hAnsi="Times New Roman" w:cs="Times New Roman"/>
        </w:rPr>
        <w:t xml:space="preserve">  </w:t>
      </w:r>
      <w:r w:rsidR="00317EA8" w:rsidRPr="00212794">
        <w:rPr>
          <w:rFonts w:ascii="Times New Roman" w:hAnsi="Times New Roman" w:cs="Times New Roman"/>
          <w:b/>
          <w:bCs/>
        </w:rPr>
        <w:t>1</w:t>
      </w:r>
      <w:r w:rsidR="00455CCC" w:rsidRPr="00212794">
        <w:rPr>
          <w:rFonts w:ascii="Times New Roman" w:hAnsi="Times New Roman" w:cs="Times New Roman"/>
          <w:b/>
          <w:bCs/>
        </w:rPr>
        <w:t xml:space="preserve"> </w:t>
      </w:r>
      <w:r w:rsidR="00B621E8" w:rsidRPr="00212794">
        <w:rPr>
          <w:rFonts w:ascii="Times New Roman" w:hAnsi="Times New Roman" w:cs="Times New Roman"/>
          <w:b/>
          <w:bCs/>
        </w:rPr>
        <w:t>izvršitelj/izvršitelji</w:t>
      </w:r>
      <w:r w:rsidR="00455CCC" w:rsidRPr="00212794">
        <w:rPr>
          <w:rFonts w:ascii="Times New Roman" w:hAnsi="Times New Roman" w:cs="Times New Roman"/>
          <w:b/>
          <w:bCs/>
        </w:rPr>
        <w:t>c</w:t>
      </w:r>
      <w:r w:rsidRPr="00212794">
        <w:rPr>
          <w:rFonts w:ascii="Times New Roman" w:hAnsi="Times New Roman" w:cs="Times New Roman"/>
          <w:b/>
          <w:bCs/>
        </w:rPr>
        <w:t>a</w:t>
      </w:r>
    </w:p>
    <w:p w14:paraId="4761EFCD" w14:textId="77777777" w:rsidR="001B6C09" w:rsidRDefault="001B6C09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89A64BA" w14:textId="5564C4DA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Uvjeti za zasnivanje radnog </w:t>
      </w:r>
      <w:r w:rsidR="00C01FE8">
        <w:rPr>
          <w:rFonts w:ascii="Times New Roman" w:hAnsi="Times New Roman" w:cs="Times New Roman"/>
        </w:rPr>
        <w:t>odnosa</w:t>
      </w:r>
      <w:r w:rsidRPr="00716055">
        <w:rPr>
          <w:rFonts w:ascii="Times New Roman" w:hAnsi="Times New Roman" w:cs="Times New Roman"/>
        </w:rPr>
        <w:t xml:space="preserve"> utvrđeni su prema članku 24. i 25. Zakona o predškolskom odgoju i obrazovanju (NN </w:t>
      </w:r>
      <w:r w:rsidR="00716055" w:rsidRPr="00716055">
        <w:rPr>
          <w:rFonts w:ascii="Times New Roman" w:hAnsi="Times New Roman" w:cs="Times New Roman"/>
        </w:rPr>
        <w:t>10/97., 107/07, 94/13, 98/19, 57/22</w:t>
      </w:r>
      <w:r w:rsidR="008C41CD">
        <w:rPr>
          <w:rFonts w:ascii="Times New Roman" w:hAnsi="Times New Roman" w:cs="Times New Roman"/>
        </w:rPr>
        <w:t>, 101/23</w:t>
      </w:r>
      <w:r w:rsidRPr="00716055">
        <w:rPr>
          <w:rFonts w:ascii="Times New Roman" w:hAnsi="Times New Roman" w:cs="Times New Roman"/>
        </w:rPr>
        <w:t>) i članku 2., točka 1., Pravilnika o vrsti stručne spreme stručnih djelatnika te vrsti i stupnju stručne spreme ostalih djelatnika u dječjem vrtiću (NN 133/97).</w:t>
      </w:r>
    </w:p>
    <w:p w14:paraId="19D0D607" w14:textId="634C432E" w:rsidR="00B621E8" w:rsidRDefault="0017044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uvjeta propisanih Zakonom o predškolskom odgoju i obrazovanju</w:t>
      </w:r>
      <w:r w:rsidR="00E23630">
        <w:rPr>
          <w:rFonts w:ascii="Times New Roman" w:hAnsi="Times New Roman" w:cs="Times New Roman"/>
        </w:rPr>
        <w:t xml:space="preserve"> (članak 24. i 25.)</w:t>
      </w:r>
      <w:r>
        <w:rPr>
          <w:rFonts w:ascii="Times New Roman" w:hAnsi="Times New Roman" w:cs="Times New Roman"/>
        </w:rPr>
        <w:t>, k</w:t>
      </w:r>
      <w:r w:rsidR="00B621E8" w:rsidRPr="00716055">
        <w:rPr>
          <w:rFonts w:ascii="Times New Roman" w:hAnsi="Times New Roman" w:cs="Times New Roman"/>
        </w:rPr>
        <w:t>andida</w:t>
      </w:r>
      <w:r>
        <w:rPr>
          <w:rFonts w:ascii="Times New Roman" w:hAnsi="Times New Roman" w:cs="Times New Roman"/>
        </w:rPr>
        <w:t xml:space="preserve">t/kandidatkinja </w:t>
      </w:r>
      <w:r w:rsidR="00B621E8" w:rsidRPr="00716055">
        <w:rPr>
          <w:rFonts w:ascii="Times New Roman" w:hAnsi="Times New Roman" w:cs="Times New Roman"/>
        </w:rPr>
        <w:t xml:space="preserve"> mora</w:t>
      </w:r>
      <w:r>
        <w:rPr>
          <w:rFonts w:ascii="Times New Roman" w:hAnsi="Times New Roman" w:cs="Times New Roman"/>
        </w:rPr>
        <w:t xml:space="preserve"> </w:t>
      </w:r>
      <w:r w:rsidR="00B621E8" w:rsidRPr="00716055">
        <w:rPr>
          <w:rFonts w:ascii="Times New Roman" w:hAnsi="Times New Roman" w:cs="Times New Roman"/>
        </w:rPr>
        <w:t xml:space="preserve">ispunjavati  </w:t>
      </w:r>
      <w:r>
        <w:rPr>
          <w:rFonts w:ascii="Times New Roman" w:hAnsi="Times New Roman" w:cs="Times New Roman"/>
        </w:rPr>
        <w:t xml:space="preserve">i </w:t>
      </w:r>
      <w:r w:rsidR="00B621E8" w:rsidRPr="00716055">
        <w:rPr>
          <w:rFonts w:ascii="Times New Roman" w:hAnsi="Times New Roman" w:cs="Times New Roman"/>
        </w:rPr>
        <w:t>opće uvjete za prijam u radni odnos:</w:t>
      </w:r>
    </w:p>
    <w:p w14:paraId="7BAF7F4A" w14:textId="1990DBA6" w:rsidR="00B621E8" w:rsidRPr="00716055" w:rsidRDefault="005E4237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621E8" w:rsidRPr="00716055">
        <w:rPr>
          <w:rFonts w:ascii="Times New Roman" w:hAnsi="Times New Roman" w:cs="Times New Roman"/>
        </w:rPr>
        <w:t>. zdravstvenu sposobnost za obavljanje poslova radnog mjesta</w:t>
      </w:r>
    </w:p>
    <w:p w14:paraId="16B3354B" w14:textId="57BD353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zdravstvenoj sposobnosti za obavljanje poslova radnog mjesta kandidat/kandidatkinja je dužan/dužna dostaviti po obavijesti o izboru</w:t>
      </w:r>
    </w:p>
    <w:p w14:paraId="74103803" w14:textId="72E18C7D" w:rsidR="00B621E8" w:rsidRPr="00716055" w:rsidRDefault="005E4237" w:rsidP="002C401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21E8" w:rsidRPr="00716055">
        <w:rPr>
          <w:rFonts w:ascii="Times New Roman" w:hAnsi="Times New Roman" w:cs="Times New Roman"/>
        </w:rPr>
        <w:t>. radni odnos u dječjem vrtiću ne može zasnovati osoba koja ima zapreke definirane člankom 25. Zakona o predškolskom odgoju i obrazovanju (NN</w:t>
      </w:r>
      <w:r w:rsidR="00716055" w:rsidRPr="00716055">
        <w:rPr>
          <w:rFonts w:ascii="Times New Roman" w:hAnsi="Times New Roman" w:cs="Times New Roman"/>
        </w:rPr>
        <w:t xml:space="preserve"> 10/97., 107/07, 94/13, 98/19, 57/22</w:t>
      </w:r>
      <w:r w:rsidR="008C41CD">
        <w:rPr>
          <w:rFonts w:ascii="Times New Roman" w:hAnsi="Times New Roman" w:cs="Times New Roman"/>
        </w:rPr>
        <w:t>, 101/23</w:t>
      </w:r>
      <w:r w:rsidR="00B621E8" w:rsidRPr="00716055">
        <w:rPr>
          <w:rFonts w:ascii="Times New Roman" w:hAnsi="Times New Roman" w:cs="Times New Roman"/>
        </w:rPr>
        <w:t>).</w:t>
      </w:r>
    </w:p>
    <w:p w14:paraId="5062EB18" w14:textId="37859B59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 vlastoručno potpisanoj prijavi na natječaj kandidat/kandidatkinja je dužan/dužna navesti svoje osobne podatke: ime i prezime, datum rođenja, adresu stanovanja, telefonski broj i, po mogućnosti, </w:t>
      </w:r>
      <w:r w:rsidR="00FE104F">
        <w:rPr>
          <w:rFonts w:ascii="Times New Roman" w:hAnsi="Times New Roman" w:cs="Times New Roman"/>
        </w:rPr>
        <w:t>adresu svoje</w:t>
      </w:r>
      <w:r w:rsidR="00FE104F" w:rsidRPr="00716055">
        <w:rPr>
          <w:rFonts w:ascii="Times New Roman" w:hAnsi="Times New Roman" w:cs="Times New Roman"/>
        </w:rPr>
        <w:t xml:space="preserve"> e-</w:t>
      </w:r>
      <w:r w:rsidR="00FE104F">
        <w:rPr>
          <w:rFonts w:ascii="Times New Roman" w:hAnsi="Times New Roman" w:cs="Times New Roman"/>
        </w:rPr>
        <w:t>pošte</w:t>
      </w:r>
      <w:r w:rsidRPr="00716055">
        <w:rPr>
          <w:rFonts w:ascii="Times New Roman" w:hAnsi="Times New Roman" w:cs="Times New Roman"/>
        </w:rPr>
        <w:t>.</w:t>
      </w:r>
    </w:p>
    <w:p w14:paraId="7DE1CCFC" w14:textId="76CD8BD6" w:rsidR="00B621E8" w:rsidRPr="00716055" w:rsidRDefault="00B621E8" w:rsidP="002C4010">
      <w:pPr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Uz </w:t>
      </w:r>
      <w:r w:rsidR="00812253">
        <w:rPr>
          <w:rFonts w:ascii="Times New Roman" w:hAnsi="Times New Roman" w:cs="Times New Roman"/>
        </w:rPr>
        <w:t>pisanu</w:t>
      </w:r>
      <w:r w:rsidRPr="00716055">
        <w:rPr>
          <w:rFonts w:ascii="Times New Roman" w:hAnsi="Times New Roman" w:cs="Times New Roman"/>
        </w:rPr>
        <w:t xml:space="preserve"> prijavu na natječaj treba priložiti:</w:t>
      </w:r>
    </w:p>
    <w:p w14:paraId="5A81D482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životopis (vlastoručno potpisan)</w:t>
      </w:r>
    </w:p>
    <w:p w14:paraId="41C26D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presliku domovnice ili važeće osobne iskaznice </w:t>
      </w:r>
    </w:p>
    <w:p w14:paraId="5AFECE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stečenoj stručnoj spremi – preslika diplome o stečenoj stručnoj spremi</w:t>
      </w:r>
    </w:p>
    <w:p w14:paraId="3E70594D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elektronički zapis, odnosno potvrda o podacima evidentiranim u matičnoj evidenciji Hrvatskog zavoda za mirovinskog osiguranje</w:t>
      </w:r>
    </w:p>
    <w:p w14:paraId="771EBD4E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vlastoručno potpisanu izjavu o davanju suglasnosti za obradu osobnih podataka („Suglasan / suglasna sam da se moji osobni podaci o imenu i prezimenu objave na web stranici Dječjeg vrtića Ivankovo, </w:t>
      </w:r>
      <w:hyperlink r:id="rId8" w:history="1">
        <w:r w:rsidRPr="00CB40FE">
          <w:rPr>
            <w:rStyle w:val="Hiperveza"/>
            <w:rFonts w:ascii="Times New Roman" w:hAnsi="Times New Roman" w:cs="Times New Roman"/>
            <w:color w:val="4472C4" w:themeColor="accent1"/>
          </w:rPr>
          <w:t>http://www.vrtic-ivankovo.hr/</w:t>
        </w:r>
      </w:hyperlink>
      <w:r w:rsidRPr="00716055">
        <w:rPr>
          <w:rFonts w:ascii="Times New Roman" w:hAnsi="Times New Roman" w:cs="Times New Roman"/>
        </w:rPr>
        <w:t xml:space="preserve"> tijekom rezultata natječajnog postupka.“)</w:t>
      </w:r>
    </w:p>
    <w:p w14:paraId="71514D79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kao dokaz o nepostojanju zapreka za zasnivanje radnog odnosa sukladno članku 25. Zakona o predškolskom odgoju i obrazovanju dostavljaju se sljedeći dokumenti (ne stariji od 6 mjeseci od dana objave natječaja):</w:t>
      </w:r>
    </w:p>
    <w:p w14:paraId="571609C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lastRenderedPageBreak/>
        <w:t>a) uvjerenje nadležnog suda (Općinskog suda) da se protiv kandidata / kandidatkinje ne vodi kazneni postupak prema članku 25. stavak 2. Zakona o predškolskom odgoju i obrazovanju</w:t>
      </w:r>
    </w:p>
    <w:p w14:paraId="0381E3A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b) uvjerenje nadležnog suda (Prekršajnog suda) da se protiv kandidata / kandidatkinje ne vodi prekršajni postupak prema članku 25., stavak 4., Zakona o predškolskom odgoju i obrazovanju</w:t>
      </w:r>
    </w:p>
    <w:p w14:paraId="29070E4E" w14:textId="12881476" w:rsidR="00B621E8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c) potvrda nadležnog Centra za socijalnu skrb da kandidat/kandidatkinja nema izrečenu mjeru za zaštitu dobrobiti djeteta iz članka 25., stavak 10., Zakona o predškolskom odgoju i obrazovanju.</w:t>
      </w:r>
    </w:p>
    <w:p w14:paraId="71771CC3" w14:textId="33654E00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2" w:name="_Hlk32492473"/>
      <w:r w:rsidRPr="00716055">
        <w:rPr>
          <w:rFonts w:ascii="Times New Roman" w:hAnsi="Times New Roman" w:cs="Times New Roman"/>
        </w:rPr>
        <w:t>Kandidat/kandidatkinja koji/koja ima pravo prednosti kod prijama u radni odnos prema posebnom zakonu dužan je u prijavi na natječaj pozvati se na to pravo i priložiti odgovarajuće isprave kao dokaz o statusu te druge dokaze sukladno posebnom zakonu kojim je uređeno to pravo kako bi ostvario prednost u odnosu na ostale kandidate, samo pod jednakim uvjetima.</w:t>
      </w:r>
    </w:p>
    <w:p w14:paraId="28F21E66" w14:textId="302F56FD" w:rsidR="00B621E8" w:rsidRPr="00716055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Tražene isprave (dokazi) prilažu se u neovjerenoj preslici (osim vlastoručno potpisane </w:t>
      </w:r>
      <w:r w:rsidR="00812253">
        <w:rPr>
          <w:rFonts w:ascii="Times New Roman" w:hAnsi="Times New Roman" w:cs="Times New Roman"/>
        </w:rPr>
        <w:t>pisane</w:t>
      </w:r>
      <w:r w:rsidRPr="00716055">
        <w:rPr>
          <w:rFonts w:ascii="Times New Roman" w:hAnsi="Times New Roman" w:cs="Times New Roman"/>
        </w:rPr>
        <w:t xml:space="preserve"> Izjave o zaštiti osobnih podataka koja se predaje u izvorniku), a prije izbora od kandidata/kandidatkinje se može zatražiti dostava izvornika na uvid.</w:t>
      </w:r>
    </w:p>
    <w:p w14:paraId="43052218" w14:textId="1A3D76D4" w:rsidR="00B621E8" w:rsidRDefault="00B621E8" w:rsidP="008074BB">
      <w:pPr>
        <w:tabs>
          <w:tab w:val="left" w:pos="51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Na natječaj se mogu javiti osobe oba spola.</w:t>
      </w:r>
      <w:r w:rsidR="008074BB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Izrazi koji imaju rodno značenje odnose se jednako na muški i ženski rod.</w:t>
      </w:r>
    </w:p>
    <w:p w14:paraId="2A6841C2" w14:textId="6FCDAEB0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(NN 121/17, 98/19), člankom 48. f.  Zakona o zaštiti vojnih i civilnih invalida rata (NN 33/92, 57/92, 77/92, 27/93, 58/93, 2/94, 76/94, 108/95, 108/96, 82/01, 101/03, 148/13., 98/19), člankom 9. Zakona o profesionalnoj rehabilitaciji i zapošljavanju osoba s invaliditetom (NN 157/13, 152/1, 39/18) dužan je pozvati se na to pravo te ima prednost u odnosu na ostale kandidate samo pod jednakim uvjetima.</w:t>
      </w:r>
    </w:p>
    <w:p w14:paraId="72599AF2" w14:textId="29B658BB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uz prijavu na natječaj dužan je priložiti, osim dokaza o ispunjavanju traženih uvjet</w:t>
      </w:r>
      <w:r w:rsidR="00E019AC">
        <w:rPr>
          <w:rFonts w:ascii="Times New Roman" w:hAnsi="Times New Roman" w:cs="Times New Roman"/>
        </w:rPr>
        <w:t>a</w:t>
      </w:r>
      <w:r w:rsidRPr="00716055">
        <w:rPr>
          <w:rFonts w:ascii="Times New Roman" w:hAnsi="Times New Roman" w:cs="Times New Roman"/>
        </w:rPr>
        <w:t xml:space="preserve"> iz ovog natječaja i sve potrebne dokaze navedene na poveznici Ministarstva hrvatskih branitelja:</w:t>
      </w:r>
    </w:p>
    <w:p w14:paraId="75E7926E" w14:textId="585F2535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https://branitelji.gov.hr/zaposljavanje-u-drzavnoj-sluzbi/843</w:t>
        </w:r>
      </w:hyperlink>
      <w:r w:rsidRPr="00276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310C" w14:textId="18C78989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Dodatne informacije o dokazima koji su potrebni u svrhu ostvarivanja prednosti pri zapošljavanju, nalaze se na sljedećoj poveznici:</w:t>
      </w:r>
    </w:p>
    <w:p w14:paraId="03C13102" w14:textId="03107CBD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12A05D7" w14:textId="5479BAFF" w:rsidR="005E4237" w:rsidRPr="005E4237" w:rsidRDefault="005E4237" w:rsidP="002C4010">
      <w:pPr>
        <w:shd w:val="clear" w:color="auto" w:fill="FFFFFF"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color w:val="222222"/>
          <w:lang w:eastAsia="hr-HR"/>
        </w:rPr>
      </w:pP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Kandida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t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/kandidatkinja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koji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/koja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se poziva na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pravo prednosti pri zapošljavanju 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u </w:t>
      </w:r>
      <w:r w:rsidR="00BA7208" w:rsidRPr="005E4237">
        <w:rPr>
          <w:rFonts w:ascii="Times New Roman" w:eastAsia="Times New Roman" w:hAnsi="Times New Roman" w:cs="Times New Roman"/>
          <w:color w:val="222222"/>
          <w:lang w:eastAsia="hr-HR"/>
        </w:rPr>
        <w:t>skladu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člank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om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48. Zakona o civilnim stradalnicima iz Domovinskog rata (NN br. 84/21) 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 xml:space="preserve">dužan/dužna je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uz prijavu na natječaj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>,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pored dokaza o ispunjavanju traženih uvjeta, priložiti i sve potrebne dokaze iz članka 49. navedenog Zakona dostupne na poveznici Ministarstva hrvatskih branitelja: </w:t>
      </w:r>
    </w:p>
    <w:p w14:paraId="442EC7AC" w14:textId="77777777" w:rsidR="005E4237" w:rsidRPr="009E7622" w:rsidRDefault="005E4237" w:rsidP="002C4010">
      <w:pPr>
        <w:shd w:val="clear" w:color="auto" w:fill="FFFFFF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hyperlink r:id="rId11" w:history="1">
        <w:r w:rsidRPr="00276A1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960527" w14:textId="3DEB3F26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9. Zakona o profesionalnoj rehabilitaciji i zapošljavanju osoba s invaliditetom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 osim dokaza o ispunjavanju traženih uvjeta ovim natječajem priložiti i dokaz o utvrđenom statusu osobe s invaliditetom.</w:t>
      </w:r>
    </w:p>
    <w:p w14:paraId="64FD9B9B" w14:textId="3A19404C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9. Zakona o profesionalnoj rehabilitaciji i zapošljavanju osoba s invaliditetom,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 i rješenje o utvrđenom invaliditetu, odnosno drugu javnu ispravu o invaliditetu na temelju koje se osoba može upisati u očevidnik zaposlenih osoba s invaliditetom te dokaz iz kojeg je vidljivo na koji mu je način prestao radni odnos kod posljednjeg poslodavca (rješenje, ugovor, sporazum i sl.).</w:t>
      </w:r>
    </w:p>
    <w:p w14:paraId="01A46D16" w14:textId="0A0D8731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48. f Zakona o zaštiti vojnih i civilnih invalida rata, uz prijavu na natječaj dužan</w:t>
      </w:r>
      <w:r w:rsidR="00063802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</w:t>
      </w:r>
      <w:r w:rsidR="00540F2A">
        <w:rPr>
          <w:rFonts w:ascii="Times New Roman" w:hAnsi="Times New Roman" w:cs="Times New Roman"/>
        </w:rPr>
        <w:t xml:space="preserve"> i</w:t>
      </w:r>
      <w:r w:rsidRPr="00716055">
        <w:rPr>
          <w:rFonts w:ascii="Times New Roman" w:hAnsi="Times New Roman" w:cs="Times New Roman"/>
        </w:rPr>
        <w:t xml:space="preserve"> rješenje ili potvrdu o priznatom statusu iz koje je vidljivo spomenuto pravo, dokaz iz kojeg je vidljivo na koji mu je način prestao radni odnos kod posljednjeg poslodavca (rješenje, ugovor, sporazum i sl.).</w:t>
      </w:r>
    </w:p>
    <w:p w14:paraId="100E4AA2" w14:textId="33F30006" w:rsidR="00B621E8" w:rsidRPr="00716055" w:rsidRDefault="00B621E8" w:rsidP="00E019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lastRenderedPageBreak/>
        <w:t>Nepotpune i nepravovremeno pristigle prijave neće se razmatrati.</w:t>
      </w:r>
      <w:r w:rsidR="00E019AC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Nepotpune su prijave one koje ne sadrže ovim natječajem zatražene isprave i priložene dokaze.</w:t>
      </w:r>
    </w:p>
    <w:p w14:paraId="5566D2B1" w14:textId="05CEA390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Prijave na natječaj s dokazima o ispunjavanju traženih uvjeta podnose se u zatvorenoj omotnici u roku od 8 dana od dana objave natječaja na službenim stranicama Hrvatskog zavoda za zapošljavanje, neposredno Dječjem vrtiću na urudžbeni zapisnik ili poštom preporučeno na adresu: </w:t>
      </w:r>
      <w:r w:rsidR="00FC7ADF" w:rsidRPr="00716055">
        <w:rPr>
          <w:rFonts w:ascii="Times New Roman" w:hAnsi="Times New Roman" w:cs="Times New Roman"/>
        </w:rPr>
        <w:t>DJEČJI VRTIĆ IVANKOVO</w:t>
      </w:r>
      <w:r w:rsidRPr="00716055">
        <w:rPr>
          <w:rFonts w:ascii="Times New Roman" w:hAnsi="Times New Roman" w:cs="Times New Roman"/>
        </w:rPr>
        <w:t xml:space="preserve">, </w:t>
      </w:r>
      <w:proofErr w:type="spellStart"/>
      <w:r w:rsidRPr="00716055">
        <w:rPr>
          <w:rFonts w:ascii="Times New Roman" w:hAnsi="Times New Roman" w:cs="Times New Roman"/>
        </w:rPr>
        <w:t>Rojičani</w:t>
      </w:r>
      <w:proofErr w:type="spellEnd"/>
      <w:r w:rsidRPr="00716055">
        <w:rPr>
          <w:rFonts w:ascii="Times New Roman" w:hAnsi="Times New Roman" w:cs="Times New Roman"/>
        </w:rPr>
        <w:t xml:space="preserve"> 85 a, 32281 Ivankovo, s naznakom „</w:t>
      </w:r>
      <w:r w:rsidR="00540F2A">
        <w:rPr>
          <w:rFonts w:ascii="Times New Roman" w:hAnsi="Times New Roman" w:cs="Times New Roman"/>
        </w:rPr>
        <w:t xml:space="preserve">NATJEČAJ ZA </w:t>
      </w:r>
      <w:r w:rsidR="007D6892">
        <w:rPr>
          <w:rFonts w:ascii="Times New Roman" w:hAnsi="Times New Roman" w:cs="Times New Roman"/>
        </w:rPr>
        <w:t>PEDAGOGA</w:t>
      </w:r>
      <w:r w:rsidR="00317EA8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– NE OTVARAJ“.</w:t>
      </w:r>
    </w:p>
    <w:bookmarkEnd w:id="2"/>
    <w:p w14:paraId="7D2E1778" w14:textId="000E0210" w:rsidR="00B7660C" w:rsidRDefault="00B7660C" w:rsidP="0006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8C41CD">
        <w:rPr>
          <w:rFonts w:ascii="Times New Roman" w:hAnsi="Times New Roman" w:cs="Times New Roman"/>
        </w:rPr>
        <w:t xml:space="preserve">i koji ispunjavaju uvjete </w:t>
      </w:r>
      <w:r>
        <w:rPr>
          <w:rFonts w:ascii="Times New Roman" w:hAnsi="Times New Roman" w:cs="Times New Roman"/>
        </w:rPr>
        <w:t xml:space="preserve">Natječaja bit će pozvani na razgovor u prostorije Vrtića. O vremenu održavanja razgovara </w:t>
      </w:r>
      <w:r w:rsidR="008C41CD">
        <w:rPr>
          <w:rFonts w:ascii="Times New Roman" w:hAnsi="Times New Roman" w:cs="Times New Roman"/>
        </w:rPr>
        <w:t>kandidati će biti obaviješteni</w:t>
      </w:r>
      <w:r>
        <w:rPr>
          <w:rFonts w:ascii="Times New Roman" w:hAnsi="Times New Roman" w:cs="Times New Roman"/>
        </w:rPr>
        <w:t xml:space="preserve"> putem e-</w:t>
      </w:r>
      <w:r w:rsidR="00FE104F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po isteku roka za podnošenje prijava.</w:t>
      </w:r>
    </w:p>
    <w:p w14:paraId="6C475C1D" w14:textId="1FBD206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9C44B4">
        <w:rPr>
          <w:rFonts w:ascii="Times New Roman" w:hAnsi="Times New Roman" w:cs="Times New Roman"/>
        </w:rPr>
        <w:t>i koji</w:t>
      </w:r>
      <w:r>
        <w:rPr>
          <w:rFonts w:ascii="Times New Roman" w:hAnsi="Times New Roman" w:cs="Times New Roman"/>
        </w:rPr>
        <w:t xml:space="preserve"> ne pristup</w:t>
      </w:r>
      <w:r w:rsidR="009C44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razgovoru, smatrat će se </w:t>
      </w:r>
      <w:r w:rsidR="00E019AC">
        <w:rPr>
          <w:rFonts w:ascii="Times New Roman" w:hAnsi="Times New Roman" w:cs="Times New Roman"/>
        </w:rPr>
        <w:t>da su odustali</w:t>
      </w:r>
      <w:r>
        <w:rPr>
          <w:rFonts w:ascii="Times New Roman" w:hAnsi="Times New Roman" w:cs="Times New Roman"/>
        </w:rPr>
        <w:t xml:space="preserve"> od prijave na Natječaj.</w:t>
      </w:r>
    </w:p>
    <w:p w14:paraId="08A5B8C1" w14:textId="05E3C85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rezultatima natječaja </w:t>
      </w:r>
      <w:r w:rsidR="008C41CD">
        <w:rPr>
          <w:rFonts w:ascii="Times New Roman" w:hAnsi="Times New Roman" w:cs="Times New Roman"/>
        </w:rPr>
        <w:t>kandidati će biti obaviješ</w:t>
      </w:r>
      <w:r w:rsidR="00E019AC">
        <w:rPr>
          <w:rFonts w:ascii="Times New Roman" w:hAnsi="Times New Roman" w:cs="Times New Roman"/>
        </w:rPr>
        <w:t>t</w:t>
      </w:r>
      <w:r w:rsidR="008C41CD">
        <w:rPr>
          <w:rFonts w:ascii="Times New Roman" w:hAnsi="Times New Roman" w:cs="Times New Roman"/>
        </w:rPr>
        <w:t>eni</w:t>
      </w:r>
      <w:r>
        <w:rPr>
          <w:rFonts w:ascii="Times New Roman" w:hAnsi="Times New Roman" w:cs="Times New Roman"/>
        </w:rPr>
        <w:t xml:space="preserve"> putem web stranice Dječjeg vrtića Ivankovo </w:t>
      </w:r>
      <w:hyperlink r:id="rId12" w:history="1">
        <w:r>
          <w:rPr>
            <w:rStyle w:val="Hiperveza"/>
            <w:rFonts w:ascii="Times New Roman" w:hAnsi="Times New Roman" w:cs="Times New Roman"/>
            <w:color w:val="auto"/>
          </w:rPr>
          <w:t>http://www.vrtic-ivankovo.hr/</w:t>
        </w:r>
      </w:hyperlink>
      <w:r>
        <w:rPr>
          <w:rFonts w:ascii="Times New Roman" w:hAnsi="Times New Roman" w:cs="Times New Roman"/>
        </w:rPr>
        <w:t>.</w:t>
      </w:r>
    </w:p>
    <w:p w14:paraId="58AD6D19" w14:textId="4F980CFC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Prijavom na natječaj, </w:t>
      </w:r>
      <w:r w:rsidR="00E019AC">
        <w:rPr>
          <w:rFonts w:ascii="Times New Roman" w:hAnsi="Times New Roman" w:cs="Times New Roman"/>
        </w:rPr>
        <w:t>kandidati su suglasni</w:t>
      </w:r>
      <w:r>
        <w:rPr>
          <w:rFonts w:ascii="Times New Roman" w:hAnsi="Times New Roman" w:cs="Times New Roman"/>
        </w:rPr>
        <w:t xml:space="preserve"> da Dječji vrtić Ivankovo kao voditelj zbirke osobnih podataka može prikupljati, obrađivati i koristiti osobne podatke u svrhu provedbe postupaka </w:t>
      </w:r>
      <w:r w:rsidR="008C41C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atječaja u skladu s odredbama Opće uredbe (EU) 2016/679 o zaštiti osobnih podataka i Zakona o provedbi Opće uredbe o zaštiti podataka (NN 42/18).</w:t>
      </w:r>
    </w:p>
    <w:p w14:paraId="103F3FA3" w14:textId="77777777" w:rsidR="00B7660C" w:rsidRDefault="00B7660C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DF350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C130A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32B57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29818" w14:textId="198FA86A" w:rsidR="00B621E8" w:rsidRPr="00716055" w:rsidRDefault="00D220F8" w:rsidP="002C4010">
      <w:pPr>
        <w:spacing w:after="0" w:line="240" w:lineRule="auto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57ED9577" w14:textId="1F3F6FB6" w:rsidR="00EA72E8" w:rsidRPr="00EA72E8" w:rsidRDefault="00212794" w:rsidP="002C4010">
      <w:pPr>
        <w:suppressAutoHyphens/>
        <w:autoSpaceDN w:val="0"/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Mirela Roy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Chowdhury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prof.</w:t>
      </w:r>
    </w:p>
    <w:p w14:paraId="4DE1DBB6" w14:textId="3727C713" w:rsidR="00B621E8" w:rsidRPr="00716055" w:rsidRDefault="00B621E8" w:rsidP="002C4010">
      <w:pPr>
        <w:spacing w:after="0" w:line="240" w:lineRule="auto"/>
        <w:ind w:firstLine="3686"/>
        <w:jc w:val="center"/>
        <w:rPr>
          <w:rFonts w:ascii="Times New Roman" w:hAnsi="Times New Roman" w:cs="Times New Roman"/>
        </w:rPr>
      </w:pPr>
    </w:p>
    <w:p w14:paraId="6CB6ACDB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0D17AD53" w14:textId="77777777" w:rsidR="00E97DCA" w:rsidRPr="00716055" w:rsidRDefault="00E97DCA" w:rsidP="002C4010">
      <w:pPr>
        <w:spacing w:after="0" w:line="240" w:lineRule="auto"/>
        <w:rPr>
          <w:rFonts w:ascii="Times New Roman" w:hAnsi="Times New Roman" w:cs="Times New Roman"/>
        </w:rPr>
      </w:pPr>
    </w:p>
    <w:sectPr w:rsidR="00E97DCA" w:rsidRPr="00716055" w:rsidSect="0000734E"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F3F8" w14:textId="77777777" w:rsidR="00B87727" w:rsidRDefault="00B87727" w:rsidP="00B10740">
      <w:pPr>
        <w:spacing w:after="0" w:line="240" w:lineRule="auto"/>
      </w:pPr>
      <w:r>
        <w:separator/>
      </w:r>
    </w:p>
  </w:endnote>
  <w:endnote w:type="continuationSeparator" w:id="0">
    <w:p w14:paraId="445F081E" w14:textId="77777777" w:rsidR="00B87727" w:rsidRDefault="00B87727" w:rsidP="00B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78197"/>
      <w:docPartObj>
        <w:docPartGallery w:val="Page Numbers (Bottom of Page)"/>
        <w:docPartUnique/>
      </w:docPartObj>
    </w:sdtPr>
    <w:sdtContent>
      <w:p w14:paraId="440BAB89" w14:textId="08832453" w:rsidR="00EA72E8" w:rsidRDefault="00EA72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255B" w14:textId="77777777" w:rsidR="00B10740" w:rsidRDefault="00B107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210502"/>
      <w:docPartObj>
        <w:docPartGallery w:val="Page Numbers (Bottom of Page)"/>
        <w:docPartUnique/>
      </w:docPartObj>
    </w:sdtPr>
    <w:sdtContent>
      <w:p w14:paraId="7EF0AE05" w14:textId="0A16752E" w:rsidR="006470D7" w:rsidRDefault="00000000">
        <w:pPr>
          <w:pStyle w:val="Podnoje"/>
          <w:jc w:val="right"/>
        </w:pPr>
      </w:p>
    </w:sdtContent>
  </w:sdt>
  <w:p w14:paraId="761810AF" w14:textId="77777777" w:rsidR="00DF35B3" w:rsidRDefault="00DF35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79E3" w14:textId="77777777" w:rsidR="00B87727" w:rsidRDefault="00B87727" w:rsidP="00B10740">
      <w:pPr>
        <w:spacing w:after="0" w:line="240" w:lineRule="auto"/>
      </w:pPr>
      <w:r>
        <w:separator/>
      </w:r>
    </w:p>
  </w:footnote>
  <w:footnote w:type="continuationSeparator" w:id="0">
    <w:p w14:paraId="410EED13" w14:textId="77777777" w:rsidR="00B87727" w:rsidRDefault="00B87727" w:rsidP="00B1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FEB"/>
    <w:multiLevelType w:val="hybridMultilevel"/>
    <w:tmpl w:val="5C4E71E4"/>
    <w:lvl w:ilvl="0" w:tplc="2EBAD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A3FC1"/>
    <w:multiLevelType w:val="hybridMultilevel"/>
    <w:tmpl w:val="3230DF5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1549685">
    <w:abstractNumId w:val="0"/>
  </w:num>
  <w:num w:numId="2" w16cid:durableId="15954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8"/>
    <w:rsid w:val="00007139"/>
    <w:rsid w:val="0000734E"/>
    <w:rsid w:val="0002425F"/>
    <w:rsid w:val="000453C8"/>
    <w:rsid w:val="00063537"/>
    <w:rsid w:val="00063802"/>
    <w:rsid w:val="00081262"/>
    <w:rsid w:val="000A2B37"/>
    <w:rsid w:val="000A34BF"/>
    <w:rsid w:val="000A6607"/>
    <w:rsid w:val="000E2319"/>
    <w:rsid w:val="000E63F0"/>
    <w:rsid w:val="000F55A7"/>
    <w:rsid w:val="00114028"/>
    <w:rsid w:val="00163808"/>
    <w:rsid w:val="00170448"/>
    <w:rsid w:val="001710A7"/>
    <w:rsid w:val="00174D22"/>
    <w:rsid w:val="0017597A"/>
    <w:rsid w:val="00183B31"/>
    <w:rsid w:val="00184A9D"/>
    <w:rsid w:val="00190C6D"/>
    <w:rsid w:val="00195B37"/>
    <w:rsid w:val="001A5993"/>
    <w:rsid w:val="001B601E"/>
    <w:rsid w:val="001B6C09"/>
    <w:rsid w:val="001E5434"/>
    <w:rsid w:val="001F60BB"/>
    <w:rsid w:val="00200BB9"/>
    <w:rsid w:val="00202750"/>
    <w:rsid w:val="002038B0"/>
    <w:rsid w:val="002105C8"/>
    <w:rsid w:val="00212794"/>
    <w:rsid w:val="0021295D"/>
    <w:rsid w:val="002148AB"/>
    <w:rsid w:val="00217B4F"/>
    <w:rsid w:val="00231F7D"/>
    <w:rsid w:val="00237CCB"/>
    <w:rsid w:val="002403C2"/>
    <w:rsid w:val="00255EDC"/>
    <w:rsid w:val="00262A42"/>
    <w:rsid w:val="0028673A"/>
    <w:rsid w:val="00287775"/>
    <w:rsid w:val="002A18AC"/>
    <w:rsid w:val="002B11F6"/>
    <w:rsid w:val="002B4959"/>
    <w:rsid w:val="002C4010"/>
    <w:rsid w:val="002D3424"/>
    <w:rsid w:val="002E183F"/>
    <w:rsid w:val="00317D86"/>
    <w:rsid w:val="00317EA8"/>
    <w:rsid w:val="003323CF"/>
    <w:rsid w:val="00356063"/>
    <w:rsid w:val="00356C0D"/>
    <w:rsid w:val="00370F7A"/>
    <w:rsid w:val="003A1229"/>
    <w:rsid w:val="003C3E21"/>
    <w:rsid w:val="003D3CF6"/>
    <w:rsid w:val="003D7DFA"/>
    <w:rsid w:val="00420FB0"/>
    <w:rsid w:val="00445EAF"/>
    <w:rsid w:val="00455CCC"/>
    <w:rsid w:val="004674BA"/>
    <w:rsid w:val="00482E58"/>
    <w:rsid w:val="00496900"/>
    <w:rsid w:val="004A701E"/>
    <w:rsid w:val="004B68B2"/>
    <w:rsid w:val="004E1A86"/>
    <w:rsid w:val="004E24BD"/>
    <w:rsid w:val="004E6E99"/>
    <w:rsid w:val="00503730"/>
    <w:rsid w:val="00514A86"/>
    <w:rsid w:val="00516DAB"/>
    <w:rsid w:val="005179F2"/>
    <w:rsid w:val="00540B3F"/>
    <w:rsid w:val="00540F2A"/>
    <w:rsid w:val="00563856"/>
    <w:rsid w:val="00563F07"/>
    <w:rsid w:val="005A1AF6"/>
    <w:rsid w:val="005A4BE2"/>
    <w:rsid w:val="005C2332"/>
    <w:rsid w:val="005C5675"/>
    <w:rsid w:val="005C7723"/>
    <w:rsid w:val="005D3590"/>
    <w:rsid w:val="005E4237"/>
    <w:rsid w:val="0062149C"/>
    <w:rsid w:val="00622CDB"/>
    <w:rsid w:val="00641848"/>
    <w:rsid w:val="006470D7"/>
    <w:rsid w:val="00682CA7"/>
    <w:rsid w:val="006A2684"/>
    <w:rsid w:val="006D082E"/>
    <w:rsid w:val="006D387E"/>
    <w:rsid w:val="006F3A53"/>
    <w:rsid w:val="006F7950"/>
    <w:rsid w:val="006F7C79"/>
    <w:rsid w:val="00701CFB"/>
    <w:rsid w:val="00705695"/>
    <w:rsid w:val="00707F5A"/>
    <w:rsid w:val="00716055"/>
    <w:rsid w:val="00735ED0"/>
    <w:rsid w:val="00773AF4"/>
    <w:rsid w:val="0077446B"/>
    <w:rsid w:val="007747BC"/>
    <w:rsid w:val="007842BB"/>
    <w:rsid w:val="00787EDD"/>
    <w:rsid w:val="00796E61"/>
    <w:rsid w:val="007A484C"/>
    <w:rsid w:val="007C437B"/>
    <w:rsid w:val="007D6892"/>
    <w:rsid w:val="007E4C79"/>
    <w:rsid w:val="007E4F56"/>
    <w:rsid w:val="007E56F9"/>
    <w:rsid w:val="008074BB"/>
    <w:rsid w:val="00812253"/>
    <w:rsid w:val="0081383A"/>
    <w:rsid w:val="00814F9D"/>
    <w:rsid w:val="00820AEA"/>
    <w:rsid w:val="00820D9A"/>
    <w:rsid w:val="00835DE8"/>
    <w:rsid w:val="00846450"/>
    <w:rsid w:val="0085328D"/>
    <w:rsid w:val="008963C4"/>
    <w:rsid w:val="008B35E0"/>
    <w:rsid w:val="008C1CDB"/>
    <w:rsid w:val="008C41CD"/>
    <w:rsid w:val="008C5C0E"/>
    <w:rsid w:val="008E39D6"/>
    <w:rsid w:val="008E4BA0"/>
    <w:rsid w:val="008F7450"/>
    <w:rsid w:val="00902AE5"/>
    <w:rsid w:val="009070B0"/>
    <w:rsid w:val="009C44B4"/>
    <w:rsid w:val="009F3EDC"/>
    <w:rsid w:val="00A0086B"/>
    <w:rsid w:val="00A20A4D"/>
    <w:rsid w:val="00A31DBD"/>
    <w:rsid w:val="00A35C15"/>
    <w:rsid w:val="00A63680"/>
    <w:rsid w:val="00A74972"/>
    <w:rsid w:val="00A84535"/>
    <w:rsid w:val="00AA2EEB"/>
    <w:rsid w:val="00AA2F0A"/>
    <w:rsid w:val="00AD1879"/>
    <w:rsid w:val="00AD4963"/>
    <w:rsid w:val="00B10740"/>
    <w:rsid w:val="00B32579"/>
    <w:rsid w:val="00B621E8"/>
    <w:rsid w:val="00B7660C"/>
    <w:rsid w:val="00B773F8"/>
    <w:rsid w:val="00B87727"/>
    <w:rsid w:val="00BA7208"/>
    <w:rsid w:val="00BB7BA1"/>
    <w:rsid w:val="00BE052F"/>
    <w:rsid w:val="00C01FE8"/>
    <w:rsid w:val="00C14430"/>
    <w:rsid w:val="00C146DF"/>
    <w:rsid w:val="00C17A93"/>
    <w:rsid w:val="00C228E9"/>
    <w:rsid w:val="00C63AE5"/>
    <w:rsid w:val="00C74949"/>
    <w:rsid w:val="00CA01D0"/>
    <w:rsid w:val="00CA02A0"/>
    <w:rsid w:val="00CA331F"/>
    <w:rsid w:val="00CA4075"/>
    <w:rsid w:val="00CB40FE"/>
    <w:rsid w:val="00CB52FC"/>
    <w:rsid w:val="00CC392D"/>
    <w:rsid w:val="00CC5A29"/>
    <w:rsid w:val="00CD5F3A"/>
    <w:rsid w:val="00D20271"/>
    <w:rsid w:val="00D220F8"/>
    <w:rsid w:val="00D63BAA"/>
    <w:rsid w:val="00D77834"/>
    <w:rsid w:val="00D87942"/>
    <w:rsid w:val="00D93044"/>
    <w:rsid w:val="00DA66DF"/>
    <w:rsid w:val="00DC1137"/>
    <w:rsid w:val="00DC2721"/>
    <w:rsid w:val="00DD15B4"/>
    <w:rsid w:val="00DF35B3"/>
    <w:rsid w:val="00E019AC"/>
    <w:rsid w:val="00E13BFA"/>
    <w:rsid w:val="00E166C7"/>
    <w:rsid w:val="00E2194C"/>
    <w:rsid w:val="00E23630"/>
    <w:rsid w:val="00E24514"/>
    <w:rsid w:val="00E60073"/>
    <w:rsid w:val="00E93249"/>
    <w:rsid w:val="00E97DCA"/>
    <w:rsid w:val="00EA72E8"/>
    <w:rsid w:val="00EB2D15"/>
    <w:rsid w:val="00EB442E"/>
    <w:rsid w:val="00EC4E89"/>
    <w:rsid w:val="00EF6BEA"/>
    <w:rsid w:val="00F04620"/>
    <w:rsid w:val="00F10996"/>
    <w:rsid w:val="00F14C54"/>
    <w:rsid w:val="00F168E1"/>
    <w:rsid w:val="00F302E7"/>
    <w:rsid w:val="00F30DF3"/>
    <w:rsid w:val="00F34E89"/>
    <w:rsid w:val="00F36DD6"/>
    <w:rsid w:val="00F5316F"/>
    <w:rsid w:val="00F92E46"/>
    <w:rsid w:val="00F976D2"/>
    <w:rsid w:val="00FA791C"/>
    <w:rsid w:val="00FB18B4"/>
    <w:rsid w:val="00FB61F9"/>
    <w:rsid w:val="00FC7ADF"/>
    <w:rsid w:val="00FE0FC0"/>
    <w:rsid w:val="00FE104F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C39"/>
  <w15:chartTrackingRefBased/>
  <w15:docId w15:val="{2A009BAF-ED38-4A41-9DAC-2A99B3A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621E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621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0740"/>
  </w:style>
  <w:style w:type="paragraph" w:styleId="Podnoje">
    <w:name w:val="footer"/>
    <w:basedOn w:val="Normal"/>
    <w:link w:val="Podno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ivankovo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rtic-ivankovo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u-drzavnoj-sluzbi/8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Ivankovo</dc:creator>
  <cp:keywords/>
  <dc:description/>
  <cp:lastModifiedBy>Korisnik</cp:lastModifiedBy>
  <cp:revision>2</cp:revision>
  <cp:lastPrinted>2023-06-12T11:41:00Z</cp:lastPrinted>
  <dcterms:created xsi:type="dcterms:W3CDTF">2025-07-11T06:25:00Z</dcterms:created>
  <dcterms:modified xsi:type="dcterms:W3CDTF">2025-07-11T06:25:00Z</dcterms:modified>
</cp:coreProperties>
</file>